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9E3C" w14:textId="7D55E0C2" w:rsidR="00307E4F" w:rsidRPr="00307E4F" w:rsidRDefault="00307E4F" w:rsidP="00307E4F">
      <w:pPr>
        <w:rPr>
          <w:sz w:val="32"/>
          <w:szCs w:val="32"/>
          <w:lang w:val="nl-NL"/>
        </w:rPr>
      </w:pPr>
      <w:r w:rsidRPr="00307E4F">
        <w:rPr>
          <w:sz w:val="32"/>
          <w:szCs w:val="32"/>
          <w:lang w:val="nl-NL"/>
        </w:rPr>
        <w:t xml:space="preserve">KANDIDAAT DOSSIER SONIQ AWARD “Best audio </w:t>
      </w:r>
      <w:proofErr w:type="spellStart"/>
      <w:r w:rsidRPr="00307E4F">
        <w:rPr>
          <w:sz w:val="32"/>
          <w:szCs w:val="32"/>
          <w:lang w:val="nl-NL"/>
        </w:rPr>
        <w:t>innovation</w:t>
      </w:r>
      <w:proofErr w:type="spellEnd"/>
      <w:r w:rsidRPr="00307E4F">
        <w:rPr>
          <w:sz w:val="32"/>
          <w:szCs w:val="32"/>
          <w:lang w:val="nl-NL"/>
        </w:rPr>
        <w:t>”</w:t>
      </w:r>
    </w:p>
    <w:p w14:paraId="4AEE9BFA" w14:textId="77777777" w:rsidR="00307E4F" w:rsidRPr="00307E4F" w:rsidRDefault="00307E4F" w:rsidP="00307E4F">
      <w:pPr>
        <w:rPr>
          <w:lang w:val="nl-NL"/>
        </w:rPr>
      </w:pPr>
    </w:p>
    <w:p w14:paraId="2BAE6941" w14:textId="5FFD8032" w:rsidR="00307E4F" w:rsidRPr="00307E4F" w:rsidRDefault="00307E4F" w:rsidP="00307E4F">
      <w:pPr>
        <w:rPr>
          <w:lang w:val="nl-BE"/>
        </w:rPr>
      </w:pPr>
      <w:r w:rsidRPr="00307E4F">
        <w:rPr>
          <w:lang w:val="nl-BE"/>
        </w:rPr>
        <w:t>De indiening van een kandidaatsdossier impliceert dat de kandidaat het</w:t>
      </w:r>
      <w:r>
        <w:rPr>
          <w:lang w:val="nl-BE"/>
        </w:rPr>
        <w:t xml:space="preserve"> </w:t>
      </w:r>
      <w:r w:rsidRPr="00307E4F">
        <w:rPr>
          <w:lang w:val="nl-BE"/>
        </w:rPr>
        <w:t>reglement en de mechanismen voor de werking en de toekenning van de prijzen</w:t>
      </w:r>
      <w:r>
        <w:rPr>
          <w:lang w:val="nl-BE"/>
        </w:rPr>
        <w:t xml:space="preserve"> </w:t>
      </w:r>
      <w:r w:rsidRPr="00307E4F">
        <w:rPr>
          <w:lang w:val="nl-BE"/>
        </w:rPr>
        <w:t>onderschrijft.</w:t>
      </w:r>
    </w:p>
    <w:p w14:paraId="2F194F05" w14:textId="3782E4C9" w:rsidR="00307E4F" w:rsidRPr="00307E4F" w:rsidRDefault="00307E4F" w:rsidP="00307E4F">
      <w:pPr>
        <w:rPr>
          <w:lang w:val="nl-BE"/>
        </w:rPr>
      </w:pPr>
      <w:r w:rsidRPr="00307E4F">
        <w:rPr>
          <w:lang w:val="nl-BE"/>
        </w:rPr>
        <w:t xml:space="preserve">Kandidaatsdossiers moeten ten laatste op </w:t>
      </w:r>
      <w:r w:rsidR="00BE4C34" w:rsidRPr="00BE4C34">
        <w:rPr>
          <w:highlight w:val="yellow"/>
          <w:lang w:val="nl-BE"/>
        </w:rPr>
        <w:t>29</w:t>
      </w:r>
      <w:r w:rsidRPr="00BE4C34">
        <w:rPr>
          <w:highlight w:val="yellow"/>
          <w:lang w:val="nl-BE"/>
        </w:rPr>
        <w:t xml:space="preserve"> januari </w:t>
      </w:r>
      <w:r w:rsidR="00BE4C34" w:rsidRPr="00BE4C34">
        <w:rPr>
          <w:highlight w:val="yellow"/>
          <w:lang w:val="nl-BE"/>
        </w:rPr>
        <w:t>2021</w:t>
      </w:r>
      <w:r w:rsidR="00BE4C34">
        <w:rPr>
          <w:lang w:val="nl-BE"/>
        </w:rPr>
        <w:t xml:space="preserve"> </w:t>
      </w:r>
      <w:r w:rsidRPr="00307E4F">
        <w:rPr>
          <w:lang w:val="nl-BE"/>
        </w:rPr>
        <w:t>middernacht ingediend zijn</w:t>
      </w:r>
      <w:r>
        <w:rPr>
          <w:lang w:val="nl-BE"/>
        </w:rPr>
        <w:t xml:space="preserve"> </w:t>
      </w:r>
      <w:r w:rsidRPr="00307E4F">
        <w:rPr>
          <w:lang w:val="nl-BE"/>
        </w:rPr>
        <w:t xml:space="preserve">bij </w:t>
      </w:r>
      <w:r>
        <w:rPr>
          <w:lang w:val="nl-BE"/>
        </w:rPr>
        <w:t>VIA</w:t>
      </w:r>
      <w:r w:rsidRPr="00307E4F">
        <w:rPr>
          <w:lang w:val="nl-BE"/>
        </w:rPr>
        <w:t xml:space="preserve">, uitsluitend via digitale </w:t>
      </w:r>
      <w:r>
        <w:rPr>
          <w:lang w:val="nl-BE"/>
        </w:rPr>
        <w:t>upload op de website van VIA.</w:t>
      </w:r>
    </w:p>
    <w:p w14:paraId="66D53F0B" w14:textId="77777777" w:rsidR="00307E4F" w:rsidRDefault="00307E4F" w:rsidP="00307E4F">
      <w:pPr>
        <w:rPr>
          <w:lang w:val="nl-BE"/>
        </w:rPr>
      </w:pPr>
    </w:p>
    <w:p w14:paraId="2A0C5C8A" w14:textId="23D95129" w:rsidR="00307E4F" w:rsidRPr="00307E4F" w:rsidRDefault="00307E4F" w:rsidP="00307E4F">
      <w:pPr>
        <w:rPr>
          <w:lang w:val="nl-BE"/>
        </w:rPr>
      </w:pPr>
      <w:r w:rsidRPr="00307E4F">
        <w:rPr>
          <w:lang w:val="nl-BE"/>
        </w:rPr>
        <w:t>Opgelet: Kandidaatsdossiers mogen het volume van 3 pagina’s A4 (met</w:t>
      </w:r>
      <w:r>
        <w:rPr>
          <w:lang w:val="nl-BE"/>
        </w:rPr>
        <w:t xml:space="preserve"> </w:t>
      </w:r>
      <w:r w:rsidRPr="00307E4F">
        <w:rPr>
          <w:lang w:val="nl-BE"/>
        </w:rPr>
        <w:t>tekengrootte 11), exclusief de pagina met de basisinformatie, niet overschrijden.</w:t>
      </w:r>
    </w:p>
    <w:p w14:paraId="45676FF7" w14:textId="77777777" w:rsidR="00307E4F" w:rsidRDefault="00307E4F" w:rsidP="00307E4F">
      <w:pPr>
        <w:rPr>
          <w:lang w:val="nl-BE"/>
        </w:rPr>
      </w:pPr>
    </w:p>
    <w:p w14:paraId="3746F2C6" w14:textId="1DE06AA1" w:rsidR="00307E4F" w:rsidRPr="00307E4F" w:rsidRDefault="00307E4F" w:rsidP="00307E4F">
      <w:pPr>
        <w:rPr>
          <w:lang w:val="nl-BE"/>
        </w:rPr>
      </w:pPr>
      <w:r w:rsidRPr="00307E4F">
        <w:rPr>
          <w:lang w:val="nl-BE"/>
        </w:rPr>
        <w:t>Bijlagen zijn beperkt tot</w:t>
      </w:r>
    </w:p>
    <w:p w14:paraId="37DC6B33" w14:textId="41C4447A" w:rsidR="00307E4F" w:rsidRPr="006A585F" w:rsidRDefault="00307E4F" w:rsidP="006A585F">
      <w:pPr>
        <w:pStyle w:val="ListParagraph"/>
        <w:numPr>
          <w:ilvl w:val="0"/>
          <w:numId w:val="13"/>
        </w:numPr>
        <w:rPr>
          <w:lang w:val="nl-BE"/>
        </w:rPr>
      </w:pPr>
      <w:r w:rsidRPr="006A585F">
        <w:rPr>
          <w:lang w:val="nl-BE"/>
        </w:rPr>
        <w:t xml:space="preserve">Ofwel één </w:t>
      </w:r>
      <w:proofErr w:type="spellStart"/>
      <w:r w:rsidRPr="006A585F">
        <w:rPr>
          <w:lang w:val="nl-BE"/>
        </w:rPr>
        <w:t>ppt</w:t>
      </w:r>
      <w:proofErr w:type="spellEnd"/>
      <w:r w:rsidRPr="006A585F">
        <w:rPr>
          <w:lang w:val="nl-BE"/>
        </w:rPr>
        <w:t>-presentatie van max 15 bladzijden</w:t>
      </w:r>
    </w:p>
    <w:p w14:paraId="29BEB6B7" w14:textId="51CADF64" w:rsidR="00CB6CDE" w:rsidRDefault="00307E4F" w:rsidP="006A585F">
      <w:pPr>
        <w:pStyle w:val="ListParagraph"/>
        <w:numPr>
          <w:ilvl w:val="0"/>
          <w:numId w:val="12"/>
        </w:numPr>
        <w:rPr>
          <w:lang w:val="nl-BE"/>
        </w:rPr>
      </w:pPr>
      <w:r w:rsidRPr="006A585F">
        <w:rPr>
          <w:lang w:val="nl-BE"/>
        </w:rPr>
        <w:t>Ofwel één videofilmpje van maximaal 3 minuten</w:t>
      </w:r>
    </w:p>
    <w:p w14:paraId="6EE8EFDE" w14:textId="697E5FD1" w:rsidR="006A585F" w:rsidRPr="006A585F" w:rsidRDefault="006A585F" w:rsidP="006A585F">
      <w:pPr>
        <w:pStyle w:val="ListParagraph"/>
        <w:numPr>
          <w:ilvl w:val="0"/>
          <w:numId w:val="12"/>
        </w:numPr>
        <w:rPr>
          <w:lang w:val="nl-BE"/>
        </w:rPr>
      </w:pPr>
      <w:r>
        <w:rPr>
          <w:lang w:val="nl-BE"/>
        </w:rPr>
        <w:t>Ofwel audio materiaal d</w:t>
      </w:r>
      <w:r w:rsidR="003E3065">
        <w:rPr>
          <w:lang w:val="nl-BE"/>
        </w:rPr>
        <w:t>at</w:t>
      </w:r>
      <w:r>
        <w:rPr>
          <w:lang w:val="nl-BE"/>
        </w:rPr>
        <w:t xml:space="preserve"> de case ondersteu</w:t>
      </w:r>
      <w:r w:rsidR="003E3065">
        <w:rPr>
          <w:lang w:val="nl-BE"/>
        </w:rPr>
        <w:t>nt</w:t>
      </w:r>
    </w:p>
    <w:p w14:paraId="38F90FE5" w14:textId="77777777" w:rsidR="00CB6CDE" w:rsidRPr="00307E4F" w:rsidRDefault="00CB6CDE" w:rsidP="00307E4F">
      <w:pPr>
        <w:rPr>
          <w:lang w:val="nl-BE"/>
        </w:rPr>
      </w:pPr>
    </w:p>
    <w:p w14:paraId="66A08438" w14:textId="77777777" w:rsidR="00307E4F" w:rsidRPr="00307E4F" w:rsidRDefault="00307E4F" w:rsidP="00307E4F">
      <w:pPr>
        <w:rPr>
          <w:lang w:val="nl-BE"/>
        </w:rPr>
      </w:pPr>
      <w:r w:rsidRPr="00307E4F">
        <w:rPr>
          <w:lang w:val="nl-BE"/>
        </w:rPr>
        <w:t>Dossiers die deze volumes overschrijden, kunnen worden geweigerd.</w:t>
      </w:r>
    </w:p>
    <w:p w14:paraId="0E28EEDF" w14:textId="77777777" w:rsidR="00307E4F" w:rsidRDefault="00307E4F" w:rsidP="00307E4F">
      <w:pPr>
        <w:rPr>
          <w:lang w:val="nl-BE"/>
        </w:rPr>
      </w:pPr>
    </w:p>
    <w:p w14:paraId="7491390F" w14:textId="34507F25" w:rsidR="00307E4F" w:rsidRPr="00307E4F" w:rsidRDefault="00307E4F" w:rsidP="00307E4F">
      <w:pPr>
        <w:rPr>
          <w:b/>
          <w:bCs/>
          <w:lang w:val="nl-BE"/>
        </w:rPr>
      </w:pPr>
      <w:r w:rsidRPr="00307E4F">
        <w:rPr>
          <w:b/>
          <w:bCs/>
          <w:lang w:val="nl-BE"/>
        </w:rPr>
        <w:t>HERINNERING VAN DE TOEKENNINGSCRITERIA (zie SONIQ reglement)</w:t>
      </w:r>
    </w:p>
    <w:p w14:paraId="3CC8BAE4" w14:textId="77777777" w:rsidR="00307E4F" w:rsidRDefault="00307E4F" w:rsidP="00307E4F">
      <w:pPr>
        <w:rPr>
          <w:lang w:val="nl-BE"/>
        </w:rPr>
      </w:pPr>
    </w:p>
    <w:p w14:paraId="477AB945" w14:textId="061A5F5A" w:rsidR="00307E4F" w:rsidRPr="00307E4F" w:rsidRDefault="00307E4F" w:rsidP="00307E4F">
      <w:pPr>
        <w:rPr>
          <w:lang w:val="nl-BE"/>
        </w:rPr>
      </w:pPr>
      <w:r>
        <w:rPr>
          <w:lang w:val="nl-BE"/>
        </w:rPr>
        <w:t xml:space="preserve">VIA wil met deze </w:t>
      </w:r>
      <w:r w:rsidRPr="00307E4F">
        <w:rPr>
          <w:lang w:val="nl-BE"/>
        </w:rPr>
        <w:t>award</w:t>
      </w:r>
      <w:r>
        <w:rPr>
          <w:lang w:val="nl-BE"/>
        </w:rPr>
        <w:t xml:space="preserve"> </w:t>
      </w:r>
      <w:r w:rsidRPr="00307E4F">
        <w:rPr>
          <w:lang w:val="nl-BE"/>
        </w:rPr>
        <w:t xml:space="preserve">mensen en/of bedrijven </w:t>
      </w:r>
      <w:r>
        <w:rPr>
          <w:lang w:val="nl-BE"/>
        </w:rPr>
        <w:t xml:space="preserve">bekronen </w:t>
      </w:r>
      <w:r w:rsidRPr="00307E4F">
        <w:rPr>
          <w:lang w:val="nl-BE"/>
        </w:rPr>
        <w:t>die op een innovatieve manier met audio aan de slag gegaan zijn in 2020.</w:t>
      </w:r>
    </w:p>
    <w:p w14:paraId="3D4CC828" w14:textId="77777777" w:rsidR="00307E4F" w:rsidRDefault="00307E4F" w:rsidP="00307E4F">
      <w:pPr>
        <w:rPr>
          <w:lang w:val="nl-BE"/>
        </w:rPr>
      </w:pPr>
      <w:r w:rsidRPr="00307E4F">
        <w:rPr>
          <w:lang w:val="nl-BE"/>
        </w:rPr>
        <w:t xml:space="preserve">Onder audio </w:t>
      </w:r>
      <w:proofErr w:type="spellStart"/>
      <w:r w:rsidRPr="00307E4F">
        <w:rPr>
          <w:lang w:val="nl-BE"/>
        </w:rPr>
        <w:t>innovation</w:t>
      </w:r>
      <w:proofErr w:type="spellEnd"/>
      <w:r w:rsidRPr="00307E4F">
        <w:rPr>
          <w:lang w:val="nl-BE"/>
        </w:rPr>
        <w:t xml:space="preserve"> verstaan we nog niet eerder op het Belgisch grondgebied toegepaste manieren om met audio een doelgroep te bereiken voor advertising doeleinden. De innovatie kan te maken hebben met de distributie, de segmentatie, het gebruik van data, het gebruik van nieuwe dragers, creatief audiogebruik </w:t>
      </w:r>
    </w:p>
    <w:p w14:paraId="43372DBD" w14:textId="77777777" w:rsidR="00307E4F" w:rsidRDefault="00307E4F" w:rsidP="00307E4F">
      <w:pPr>
        <w:rPr>
          <w:lang w:val="nl-BE"/>
        </w:rPr>
      </w:pPr>
    </w:p>
    <w:p w14:paraId="4B276D3B" w14:textId="08C59DEB" w:rsidR="00307E4F" w:rsidRDefault="00307E4F" w:rsidP="00307E4F">
      <w:pPr>
        <w:rPr>
          <w:lang w:val="nl-BE"/>
        </w:rPr>
      </w:pPr>
      <w:r w:rsidRPr="00307E4F">
        <w:rPr>
          <w:lang w:val="nl-BE"/>
        </w:rPr>
        <w:t>Deze prijs wordt toegekend op basis van onder meer onderstaande criteria:</w:t>
      </w:r>
    </w:p>
    <w:p w14:paraId="2047E3D0" w14:textId="77777777" w:rsidR="0012328C" w:rsidRPr="00307E4F" w:rsidRDefault="0012328C" w:rsidP="00307E4F">
      <w:pPr>
        <w:rPr>
          <w:lang w:val="nl-BE"/>
        </w:rPr>
      </w:pPr>
    </w:p>
    <w:p w14:paraId="5D027796" w14:textId="14267B73" w:rsidR="00307E4F" w:rsidRPr="00307E4F" w:rsidRDefault="00307E4F" w:rsidP="00307E4F">
      <w:pPr>
        <w:rPr>
          <w:lang w:val="nl-BE"/>
        </w:rPr>
      </w:pPr>
      <w:r w:rsidRPr="00307E4F">
        <w:rPr>
          <w:lang w:val="nl-BE"/>
        </w:rPr>
        <w:t>25%</w:t>
      </w:r>
      <w:r w:rsidR="0012328C">
        <w:rPr>
          <w:lang w:val="nl-BE"/>
        </w:rPr>
        <w:t xml:space="preserve"> - </w:t>
      </w:r>
      <w:r w:rsidRPr="00307E4F">
        <w:rPr>
          <w:lang w:val="nl-BE"/>
        </w:rPr>
        <w:t xml:space="preserve"> Achtergrond en bewijsvoering. Uitgangspunten: probleemstelling. Vertaling van deze uitgangspunten en inzichten in de aangereikte ontwikkelingen</w:t>
      </w:r>
    </w:p>
    <w:p w14:paraId="42B29613" w14:textId="69C5EF22" w:rsidR="00307E4F" w:rsidRPr="00307E4F" w:rsidRDefault="00307E4F" w:rsidP="00307E4F">
      <w:pPr>
        <w:rPr>
          <w:lang w:val="nl-BE"/>
        </w:rPr>
      </w:pPr>
      <w:r w:rsidRPr="00307E4F">
        <w:rPr>
          <w:lang w:val="nl-BE"/>
        </w:rPr>
        <w:t xml:space="preserve">25% </w:t>
      </w:r>
      <w:r w:rsidR="0012328C">
        <w:rPr>
          <w:lang w:val="nl-BE"/>
        </w:rPr>
        <w:t xml:space="preserve">- </w:t>
      </w:r>
      <w:r w:rsidRPr="00307E4F">
        <w:rPr>
          <w:lang w:val="nl-BE"/>
        </w:rPr>
        <w:t>Wat is de toegevoegde waarde? Wat is innoverend? Wat zijn de resultaten die dat bewijzen?</w:t>
      </w:r>
    </w:p>
    <w:p w14:paraId="583435E9" w14:textId="1B1886B0" w:rsidR="00307E4F" w:rsidRPr="00307E4F" w:rsidRDefault="00307E4F" w:rsidP="00307E4F">
      <w:pPr>
        <w:rPr>
          <w:lang w:val="nl-BE"/>
        </w:rPr>
      </w:pPr>
      <w:r w:rsidRPr="00307E4F">
        <w:rPr>
          <w:lang w:val="nl-BE"/>
        </w:rPr>
        <w:t>25%</w:t>
      </w:r>
      <w:r w:rsidR="0012328C">
        <w:rPr>
          <w:lang w:val="nl-BE"/>
        </w:rPr>
        <w:t xml:space="preserve"> -</w:t>
      </w:r>
      <w:r w:rsidRPr="00307E4F">
        <w:rPr>
          <w:lang w:val="nl-BE"/>
        </w:rPr>
        <w:t xml:space="preserve"> Resultaten. Tracking-resultaten of andere zoals </w:t>
      </w:r>
      <w:proofErr w:type="spellStart"/>
      <w:r w:rsidRPr="00307E4F">
        <w:rPr>
          <w:lang w:val="nl-BE"/>
        </w:rPr>
        <w:t>testimonials</w:t>
      </w:r>
      <w:proofErr w:type="spellEnd"/>
      <w:r w:rsidRPr="00307E4F">
        <w:rPr>
          <w:lang w:val="nl-BE"/>
        </w:rPr>
        <w:t>, effecten op PR …</w:t>
      </w:r>
    </w:p>
    <w:p w14:paraId="4D723D4D" w14:textId="18EFBA29" w:rsidR="00307E4F" w:rsidRDefault="00307E4F" w:rsidP="00307E4F">
      <w:pPr>
        <w:rPr>
          <w:lang w:val="nl-BE"/>
        </w:rPr>
      </w:pPr>
      <w:r w:rsidRPr="00307E4F">
        <w:rPr>
          <w:lang w:val="nl-BE"/>
        </w:rPr>
        <w:t xml:space="preserve">25% </w:t>
      </w:r>
      <w:r w:rsidR="0012328C">
        <w:rPr>
          <w:lang w:val="nl-BE"/>
        </w:rPr>
        <w:t xml:space="preserve"> - </w:t>
      </w:r>
      <w:r w:rsidRPr="00307E4F">
        <w:rPr>
          <w:lang w:val="nl-BE"/>
        </w:rPr>
        <w:t>Kwaliteit, competentie en professionalisme van de teams. Samenwerkingsverbanden</w:t>
      </w:r>
    </w:p>
    <w:p w14:paraId="3C2F8552" w14:textId="77777777" w:rsidR="00307E4F" w:rsidRDefault="00307E4F" w:rsidP="00307E4F">
      <w:pPr>
        <w:rPr>
          <w:lang w:val="nl-BE"/>
        </w:rPr>
      </w:pPr>
    </w:p>
    <w:p w14:paraId="11717E28" w14:textId="0B14E0F4" w:rsidR="00307E4F" w:rsidRDefault="00307E4F" w:rsidP="00307E4F">
      <w:pPr>
        <w:rPr>
          <w:lang w:val="nl-BE"/>
        </w:rPr>
      </w:pPr>
      <w:r w:rsidRPr="00307E4F">
        <w:rPr>
          <w:lang w:val="nl-BE"/>
        </w:rPr>
        <w:t xml:space="preserve">Wij raden u aan het volledige </w:t>
      </w:r>
      <w:r w:rsidR="0012328C">
        <w:rPr>
          <w:lang w:val="nl-BE"/>
        </w:rPr>
        <w:t>SONIQ</w:t>
      </w:r>
      <w:r w:rsidRPr="00307E4F">
        <w:rPr>
          <w:lang w:val="nl-BE"/>
        </w:rPr>
        <w:t>-reglement te raadplegen.</w:t>
      </w:r>
      <w:r>
        <w:rPr>
          <w:lang w:val="nl-BE"/>
        </w:rPr>
        <w:br w:type="page"/>
      </w:r>
    </w:p>
    <w:p w14:paraId="6C91679D" w14:textId="77777777" w:rsidR="007A25C5" w:rsidRPr="002236FF" w:rsidRDefault="004B68E1" w:rsidP="005302B9">
      <w:pPr>
        <w:rPr>
          <w:sz w:val="32"/>
          <w:szCs w:val="32"/>
          <w:lang w:val="nl-BE"/>
        </w:rPr>
      </w:pPr>
      <w:r w:rsidRPr="002236FF">
        <w:rPr>
          <w:sz w:val="32"/>
          <w:szCs w:val="32"/>
          <w:lang w:val="nl-BE"/>
        </w:rPr>
        <w:lastRenderedPageBreak/>
        <w:t>INSCHRIJ</w:t>
      </w:r>
      <w:r w:rsidR="00925238" w:rsidRPr="002236FF">
        <w:rPr>
          <w:sz w:val="32"/>
          <w:szCs w:val="32"/>
          <w:lang w:val="nl-BE"/>
        </w:rPr>
        <w:t xml:space="preserve">VINGSFORMULIER </w:t>
      </w:r>
      <w:r w:rsidR="00DD2E5B">
        <w:rPr>
          <w:sz w:val="32"/>
          <w:szCs w:val="32"/>
          <w:lang w:val="nl-BE"/>
        </w:rPr>
        <w:t xml:space="preserve">SONIQ AWARD </w:t>
      </w:r>
      <w:r w:rsidR="00925238" w:rsidRPr="002236FF">
        <w:rPr>
          <w:sz w:val="32"/>
          <w:szCs w:val="32"/>
          <w:lang w:val="nl-BE"/>
        </w:rPr>
        <w:t>“</w:t>
      </w:r>
      <w:r w:rsidR="00DD2E5B">
        <w:rPr>
          <w:sz w:val="32"/>
          <w:szCs w:val="32"/>
          <w:lang w:val="nl-BE"/>
        </w:rPr>
        <w:t xml:space="preserve">Best </w:t>
      </w:r>
      <w:r w:rsidR="00307E4F">
        <w:rPr>
          <w:sz w:val="32"/>
          <w:szCs w:val="32"/>
          <w:lang w:val="nl-BE"/>
        </w:rPr>
        <w:t xml:space="preserve">audio </w:t>
      </w:r>
      <w:proofErr w:type="spellStart"/>
      <w:r w:rsidR="00307E4F">
        <w:rPr>
          <w:sz w:val="32"/>
          <w:szCs w:val="32"/>
          <w:lang w:val="nl-BE"/>
        </w:rPr>
        <w:t>innovation</w:t>
      </w:r>
      <w:proofErr w:type="spellEnd"/>
      <w:r w:rsidR="00925238" w:rsidRPr="002236FF">
        <w:rPr>
          <w:sz w:val="32"/>
          <w:szCs w:val="32"/>
          <w:lang w:val="nl-BE"/>
        </w:rPr>
        <w:t>”</w:t>
      </w:r>
    </w:p>
    <w:p w14:paraId="2140EE7E" w14:textId="77777777" w:rsidR="004B68E1" w:rsidRDefault="004B68E1" w:rsidP="005302B9">
      <w:pPr>
        <w:rPr>
          <w:lang w:val="nl-BE"/>
        </w:rPr>
      </w:pPr>
    </w:p>
    <w:p w14:paraId="530A265F" w14:textId="77777777" w:rsidR="005302B9" w:rsidRPr="00925238" w:rsidRDefault="007A25C5" w:rsidP="005302B9">
      <w:pPr>
        <w:rPr>
          <w:u w:val="single"/>
          <w:lang w:val="nl-BE"/>
        </w:rPr>
      </w:pPr>
      <w:r w:rsidRPr="00925238">
        <w:rPr>
          <w:u w:val="single"/>
          <w:lang w:val="nl-BE"/>
        </w:rPr>
        <w:t>Informatie over de indiener</w:t>
      </w:r>
    </w:p>
    <w:p w14:paraId="476EF91B" w14:textId="77777777" w:rsidR="007A25C5" w:rsidRDefault="007A25C5" w:rsidP="005302B9">
      <w:pPr>
        <w:rPr>
          <w:lang w:val="nl-BE"/>
        </w:rPr>
      </w:pPr>
      <w:r>
        <w:rPr>
          <w:lang w:val="nl-BE"/>
        </w:rPr>
        <w:t>Bedrijf</w:t>
      </w:r>
      <w:r w:rsidR="00925238">
        <w:rPr>
          <w:lang w:val="nl-BE"/>
        </w:rPr>
        <w:t>:</w:t>
      </w:r>
    </w:p>
    <w:p w14:paraId="07575E8C" w14:textId="51503C6A" w:rsidR="00925238" w:rsidRDefault="00925238" w:rsidP="005302B9">
      <w:pPr>
        <w:rPr>
          <w:lang w:val="nl-BE"/>
        </w:rPr>
      </w:pPr>
      <w:r>
        <w:rPr>
          <w:lang w:val="nl-BE"/>
        </w:rPr>
        <w:t>Type : Adverteerder/Creatief Agentschap/Productiehuis</w:t>
      </w:r>
      <w:r w:rsidR="007F4797">
        <w:rPr>
          <w:lang w:val="nl-BE"/>
        </w:rPr>
        <w:t>/Media agency</w:t>
      </w:r>
      <w:r>
        <w:rPr>
          <w:lang w:val="nl-BE"/>
        </w:rPr>
        <w:t xml:space="preserve"> (schrappen wat niet past)</w:t>
      </w:r>
    </w:p>
    <w:p w14:paraId="3DD2DD41" w14:textId="77777777" w:rsidR="007A25C5" w:rsidRDefault="004B68E1" w:rsidP="005302B9">
      <w:pPr>
        <w:rPr>
          <w:lang w:val="nl-BE"/>
        </w:rPr>
      </w:pPr>
      <w:r>
        <w:rPr>
          <w:lang w:val="nl-BE"/>
        </w:rPr>
        <w:t>Contactpersoon</w:t>
      </w:r>
      <w:r w:rsidR="007A25C5">
        <w:rPr>
          <w:lang w:val="nl-BE"/>
        </w:rPr>
        <w:t xml:space="preserve"> : </w:t>
      </w:r>
    </w:p>
    <w:p w14:paraId="5D7EC986" w14:textId="77777777" w:rsidR="007A25C5" w:rsidRDefault="007A25C5" w:rsidP="005302B9">
      <w:pPr>
        <w:rPr>
          <w:lang w:val="nl-BE"/>
        </w:rPr>
      </w:pPr>
      <w:r>
        <w:rPr>
          <w:lang w:val="nl-BE"/>
        </w:rPr>
        <w:t xml:space="preserve">Functie: </w:t>
      </w:r>
    </w:p>
    <w:p w14:paraId="6405FB62" w14:textId="77777777" w:rsidR="007A25C5" w:rsidRDefault="007A25C5" w:rsidP="005302B9">
      <w:pPr>
        <w:rPr>
          <w:lang w:val="nl-BE"/>
        </w:rPr>
      </w:pPr>
      <w:r>
        <w:rPr>
          <w:lang w:val="nl-BE"/>
        </w:rPr>
        <w:t>email</w:t>
      </w:r>
      <w:r w:rsidR="00925238">
        <w:rPr>
          <w:lang w:val="nl-BE"/>
        </w:rPr>
        <w:t>:</w:t>
      </w:r>
    </w:p>
    <w:p w14:paraId="5489D968" w14:textId="77777777" w:rsidR="007A25C5" w:rsidRDefault="00925238" w:rsidP="005302B9">
      <w:pPr>
        <w:rPr>
          <w:lang w:val="nl-BE"/>
        </w:rPr>
      </w:pPr>
      <w:r>
        <w:rPr>
          <w:lang w:val="nl-BE"/>
        </w:rPr>
        <w:t>Mobiel:</w:t>
      </w:r>
    </w:p>
    <w:p w14:paraId="47665FD2" w14:textId="77777777" w:rsidR="007A25C5" w:rsidRDefault="007A25C5" w:rsidP="005302B9">
      <w:pPr>
        <w:rPr>
          <w:lang w:val="nl-BE"/>
        </w:rPr>
      </w:pPr>
    </w:p>
    <w:p w14:paraId="3D76CA7D" w14:textId="77777777" w:rsidR="007A25C5" w:rsidRPr="00925238" w:rsidRDefault="007A25C5" w:rsidP="005302B9">
      <w:pPr>
        <w:rPr>
          <w:u w:val="single"/>
          <w:lang w:val="nl-BE"/>
        </w:rPr>
      </w:pPr>
      <w:r w:rsidRPr="00925238">
        <w:rPr>
          <w:u w:val="single"/>
          <w:lang w:val="nl-BE"/>
        </w:rPr>
        <w:t>Informatie over</w:t>
      </w:r>
      <w:r w:rsidR="00925238" w:rsidRPr="00925238">
        <w:rPr>
          <w:u w:val="single"/>
          <w:lang w:val="nl-BE"/>
        </w:rPr>
        <w:t xml:space="preserve"> het merk en de a</w:t>
      </w:r>
      <w:r w:rsidRPr="00925238">
        <w:rPr>
          <w:u w:val="single"/>
          <w:lang w:val="nl-BE"/>
        </w:rPr>
        <w:t>dverteerder</w:t>
      </w:r>
    </w:p>
    <w:p w14:paraId="1142F707" w14:textId="77777777" w:rsidR="007A25C5" w:rsidRDefault="00925238" w:rsidP="007A25C5">
      <w:pPr>
        <w:rPr>
          <w:lang w:val="nl-BE"/>
        </w:rPr>
      </w:pPr>
      <w:r>
        <w:rPr>
          <w:lang w:val="nl-BE"/>
        </w:rPr>
        <w:t>Adverteerder:</w:t>
      </w:r>
    </w:p>
    <w:p w14:paraId="510B844F" w14:textId="473DB698" w:rsidR="00925238" w:rsidRDefault="00925238" w:rsidP="007A25C5">
      <w:pPr>
        <w:rPr>
          <w:lang w:val="nl-BE"/>
        </w:rPr>
      </w:pPr>
      <w:r>
        <w:rPr>
          <w:lang w:val="nl-BE"/>
        </w:rPr>
        <w:t>Merk/Product:</w:t>
      </w:r>
    </w:p>
    <w:p w14:paraId="2592C2F5" w14:textId="3B069FD9" w:rsidR="0028023F" w:rsidRDefault="0028023F" w:rsidP="007A25C5">
      <w:pPr>
        <w:rPr>
          <w:lang w:val="nl-BE"/>
        </w:rPr>
      </w:pPr>
    </w:p>
    <w:p w14:paraId="082F0BF2" w14:textId="5B15B55B" w:rsidR="0012328C" w:rsidRDefault="0012328C" w:rsidP="007A25C5">
      <w:pPr>
        <w:pBdr>
          <w:bottom w:val="single" w:sz="12" w:space="1" w:color="auto"/>
        </w:pBdr>
        <w:rPr>
          <w:lang w:val="nl-BE"/>
        </w:rPr>
      </w:pPr>
      <w:r>
        <w:rPr>
          <w:lang w:val="nl-BE"/>
        </w:rPr>
        <w:t>Bijlagen : … pagina’s</w:t>
      </w:r>
    </w:p>
    <w:p w14:paraId="1FD16311" w14:textId="77777777" w:rsidR="0012328C" w:rsidRDefault="0012328C" w:rsidP="007A25C5">
      <w:pPr>
        <w:rPr>
          <w:lang w:val="nl-BE"/>
        </w:rPr>
      </w:pPr>
    </w:p>
    <w:p w14:paraId="667BB570" w14:textId="77777777" w:rsidR="00307E4F" w:rsidRDefault="00307E4F" w:rsidP="007A25C5">
      <w:pPr>
        <w:rPr>
          <w:lang w:val="nl-NL"/>
        </w:rPr>
      </w:pPr>
    </w:p>
    <w:p w14:paraId="319A83F4" w14:textId="3D57A5AD" w:rsidR="0028023F" w:rsidRPr="00405C58" w:rsidRDefault="0028023F" w:rsidP="00405C58">
      <w:pPr>
        <w:rPr>
          <w:b/>
          <w:bCs/>
          <w:lang w:val="nl-NL"/>
        </w:rPr>
      </w:pPr>
      <w:r w:rsidRPr="00405C58">
        <w:rPr>
          <w:b/>
          <w:bCs/>
          <w:lang w:val="nl-NL"/>
        </w:rPr>
        <w:t xml:space="preserve">TITEL VAN HET DOSSIER : </w:t>
      </w:r>
    </w:p>
    <w:p w14:paraId="10841298" w14:textId="77777777" w:rsidR="007F4797" w:rsidRDefault="007F4797" w:rsidP="007A25C5">
      <w:pPr>
        <w:rPr>
          <w:b/>
          <w:bCs/>
          <w:lang w:val="nl-NL"/>
        </w:rPr>
      </w:pPr>
    </w:p>
    <w:p w14:paraId="3A9928AF" w14:textId="0E2A86DA" w:rsidR="00307E4F" w:rsidRPr="00405C58" w:rsidRDefault="0028023F" w:rsidP="00405C58">
      <w:pPr>
        <w:pStyle w:val="ListParagraph"/>
        <w:numPr>
          <w:ilvl w:val="0"/>
          <w:numId w:val="14"/>
        </w:numPr>
        <w:rPr>
          <w:lang w:val="nl-NL"/>
        </w:rPr>
      </w:pPr>
      <w:r w:rsidRPr="00405C58">
        <w:rPr>
          <w:b/>
          <w:bCs/>
          <w:lang w:val="nl-NL"/>
        </w:rPr>
        <w:t>SAMENVATTING VAN DE CASE</w:t>
      </w:r>
      <w:r w:rsidR="0012328C" w:rsidRPr="00405C58">
        <w:rPr>
          <w:lang w:val="nl-NL"/>
        </w:rPr>
        <w:t xml:space="preserve"> (in maximaal 3 lijnen)</w:t>
      </w:r>
    </w:p>
    <w:p w14:paraId="2E796AC1" w14:textId="77777777" w:rsidR="00307E4F" w:rsidRDefault="00307E4F" w:rsidP="007A25C5">
      <w:pPr>
        <w:rPr>
          <w:lang w:val="nl-NL"/>
        </w:rPr>
      </w:pPr>
    </w:p>
    <w:p w14:paraId="12E2485A" w14:textId="20BA847D" w:rsidR="0028023F" w:rsidRPr="00405C58" w:rsidRDefault="0028023F" w:rsidP="00405C58">
      <w:pPr>
        <w:pStyle w:val="ListParagraph"/>
        <w:numPr>
          <w:ilvl w:val="0"/>
          <w:numId w:val="14"/>
        </w:numPr>
        <w:rPr>
          <w:b/>
          <w:bCs/>
          <w:lang w:val="nl-NL"/>
        </w:rPr>
      </w:pPr>
      <w:r w:rsidRPr="00405C58">
        <w:rPr>
          <w:b/>
          <w:bCs/>
          <w:lang w:val="nl-NL"/>
        </w:rPr>
        <w:t xml:space="preserve">ACHTERGROND + BEWIJSVOERING </w:t>
      </w:r>
    </w:p>
    <w:p w14:paraId="4906FE00" w14:textId="77777777" w:rsidR="0028023F" w:rsidRPr="00405C58" w:rsidRDefault="0028023F" w:rsidP="00405C58">
      <w:pPr>
        <w:pStyle w:val="ListParagraph"/>
        <w:rPr>
          <w:lang w:val="nl-BE"/>
        </w:rPr>
      </w:pPr>
      <w:r w:rsidRPr="00405C58">
        <w:rPr>
          <w:lang w:val="nl-NL"/>
        </w:rPr>
        <w:t xml:space="preserve">Uitgangspunten: probleemstelling </w:t>
      </w:r>
    </w:p>
    <w:p w14:paraId="5B5BC965" w14:textId="77777777" w:rsidR="0028023F" w:rsidRPr="00405C58" w:rsidRDefault="0028023F" w:rsidP="00405C58">
      <w:pPr>
        <w:pStyle w:val="ListParagraph"/>
        <w:rPr>
          <w:lang w:val="nl-BE"/>
        </w:rPr>
      </w:pPr>
      <w:r w:rsidRPr="00405C58">
        <w:rPr>
          <w:lang w:val="nl-NL"/>
        </w:rPr>
        <w:t xml:space="preserve">Vertaling van deze uitgangspunten en inzichten in de aangereikte ontwikkelingen </w:t>
      </w:r>
    </w:p>
    <w:p w14:paraId="19B1B605" w14:textId="77777777" w:rsidR="00307E4F" w:rsidRPr="0012328C" w:rsidRDefault="00307E4F" w:rsidP="00307E4F">
      <w:pPr>
        <w:rPr>
          <w:b/>
          <w:bCs/>
          <w:lang w:val="nl-NL"/>
        </w:rPr>
      </w:pPr>
    </w:p>
    <w:p w14:paraId="1B56D4DD" w14:textId="77777777" w:rsidR="00307E4F" w:rsidRPr="00405C58" w:rsidRDefault="0028023F" w:rsidP="00405C58">
      <w:pPr>
        <w:pStyle w:val="ListParagraph"/>
        <w:numPr>
          <w:ilvl w:val="0"/>
          <w:numId w:val="14"/>
        </w:numPr>
        <w:rPr>
          <w:b/>
          <w:bCs/>
          <w:lang w:val="nl-NL"/>
        </w:rPr>
      </w:pPr>
      <w:r w:rsidRPr="00405C58">
        <w:rPr>
          <w:b/>
          <w:bCs/>
          <w:lang w:val="nl-NL"/>
        </w:rPr>
        <w:t xml:space="preserve">WAT IS DE TOEGEVOEGDE WAARDE VAN DE NIEUWE ONTWIKKELINGEN? </w:t>
      </w:r>
    </w:p>
    <w:p w14:paraId="08AA474E" w14:textId="77777777" w:rsidR="00307E4F" w:rsidRPr="00405C58" w:rsidRDefault="0028023F" w:rsidP="00405C58">
      <w:pPr>
        <w:pStyle w:val="ListParagraph"/>
        <w:rPr>
          <w:lang w:val="nl-NL"/>
        </w:rPr>
      </w:pPr>
      <w:r w:rsidRPr="00405C58">
        <w:rPr>
          <w:lang w:val="nl-NL"/>
        </w:rPr>
        <w:t xml:space="preserve">Wat is innoverend? </w:t>
      </w:r>
    </w:p>
    <w:p w14:paraId="55A67D99" w14:textId="6D30EABD" w:rsidR="0028023F" w:rsidRPr="00405C58" w:rsidRDefault="0028023F" w:rsidP="00405C58">
      <w:pPr>
        <w:pStyle w:val="ListParagraph"/>
        <w:rPr>
          <w:lang w:val="nl-BE"/>
        </w:rPr>
      </w:pPr>
      <w:r w:rsidRPr="00405C58">
        <w:rPr>
          <w:lang w:val="nl-NL"/>
        </w:rPr>
        <w:t>Wat zijn de resultaten die dat bewijzen?</w:t>
      </w:r>
    </w:p>
    <w:p w14:paraId="57AD93C3" w14:textId="77777777" w:rsidR="00307E4F" w:rsidRDefault="00307E4F" w:rsidP="00307E4F">
      <w:pPr>
        <w:rPr>
          <w:lang w:val="nl-NL"/>
        </w:rPr>
      </w:pPr>
    </w:p>
    <w:p w14:paraId="623E3621" w14:textId="77777777" w:rsidR="00307E4F" w:rsidRPr="00405C58" w:rsidRDefault="0028023F" w:rsidP="00405C58">
      <w:pPr>
        <w:pStyle w:val="ListParagraph"/>
        <w:numPr>
          <w:ilvl w:val="0"/>
          <w:numId w:val="14"/>
        </w:numPr>
        <w:rPr>
          <w:b/>
          <w:bCs/>
          <w:lang w:val="nl-NL"/>
        </w:rPr>
      </w:pPr>
      <w:r w:rsidRPr="00405C58">
        <w:rPr>
          <w:b/>
          <w:bCs/>
          <w:lang w:val="nl-NL"/>
        </w:rPr>
        <w:t xml:space="preserve">RESULTATEN </w:t>
      </w:r>
    </w:p>
    <w:p w14:paraId="49951CD3" w14:textId="390A7BDA" w:rsidR="0028023F" w:rsidRPr="00405C58" w:rsidRDefault="0028023F" w:rsidP="00405C58">
      <w:pPr>
        <w:pStyle w:val="ListParagraph"/>
        <w:rPr>
          <w:lang w:val="nl-BE"/>
        </w:rPr>
      </w:pPr>
      <w:r w:rsidRPr="00405C58">
        <w:rPr>
          <w:lang w:val="nl-NL"/>
        </w:rPr>
        <w:t xml:space="preserve">Tracking-resultaten of andere zoals </w:t>
      </w:r>
      <w:proofErr w:type="spellStart"/>
      <w:r w:rsidRPr="00405C58">
        <w:rPr>
          <w:lang w:val="nl-NL"/>
        </w:rPr>
        <w:t>testimonials</w:t>
      </w:r>
      <w:proofErr w:type="spellEnd"/>
      <w:r w:rsidRPr="00405C58">
        <w:rPr>
          <w:lang w:val="nl-NL"/>
        </w:rPr>
        <w:t xml:space="preserve">, effecten op PR … </w:t>
      </w:r>
    </w:p>
    <w:p w14:paraId="6910ADC4" w14:textId="77777777" w:rsidR="00DD7CCC" w:rsidRDefault="00DD7CCC" w:rsidP="00DD7CCC">
      <w:pPr>
        <w:rPr>
          <w:lang w:val="nl-NL"/>
        </w:rPr>
      </w:pPr>
    </w:p>
    <w:p w14:paraId="521E7B3B" w14:textId="09660373" w:rsidR="0028023F" w:rsidRPr="00405C58" w:rsidRDefault="0028023F" w:rsidP="00405C58">
      <w:pPr>
        <w:pStyle w:val="ListParagraph"/>
        <w:numPr>
          <w:ilvl w:val="0"/>
          <w:numId w:val="14"/>
        </w:numPr>
        <w:rPr>
          <w:lang w:val="nl-BE"/>
        </w:rPr>
      </w:pPr>
      <w:r w:rsidRPr="00FE0C14">
        <w:rPr>
          <w:b/>
          <w:bCs/>
          <w:lang w:val="nl-NL"/>
        </w:rPr>
        <w:t xml:space="preserve">WAAROM KOMT DEZE CASE IN AANMERKING VOOR EEN </w:t>
      </w:r>
      <w:r w:rsidR="00280812" w:rsidRPr="00FE0C14">
        <w:rPr>
          <w:b/>
          <w:bCs/>
          <w:lang w:val="nl-NL"/>
        </w:rPr>
        <w:t>SONIQ AWARD</w:t>
      </w:r>
      <w:r w:rsidRPr="00FE0C14">
        <w:rPr>
          <w:b/>
          <w:bCs/>
          <w:lang w:val="nl-NL"/>
        </w:rPr>
        <w:t xml:space="preserve">? </w:t>
      </w:r>
      <w:r w:rsidR="00FE0C14" w:rsidRPr="00FE0C14">
        <w:rPr>
          <w:b/>
          <w:bCs/>
          <w:lang w:val="nl-NL"/>
        </w:rPr>
        <w:br/>
      </w:r>
      <w:r w:rsidRPr="00405C58">
        <w:rPr>
          <w:lang w:val="nl-NL"/>
        </w:rPr>
        <w:t xml:space="preserve">Kernachtig beschrijven waarom deze case het verschil maakt. </w:t>
      </w:r>
    </w:p>
    <w:p w14:paraId="2032F015" w14:textId="77777777" w:rsidR="00DD7CCC" w:rsidRDefault="00DD7CCC" w:rsidP="0012328C">
      <w:pPr>
        <w:rPr>
          <w:b/>
          <w:bCs/>
          <w:lang w:val="nl-NL"/>
        </w:rPr>
      </w:pPr>
    </w:p>
    <w:p w14:paraId="6A9924F7" w14:textId="3FE71C3C" w:rsidR="0028023F" w:rsidRPr="00405C58" w:rsidRDefault="0028023F" w:rsidP="00405C58">
      <w:pPr>
        <w:pStyle w:val="ListParagraph"/>
        <w:numPr>
          <w:ilvl w:val="0"/>
          <w:numId w:val="14"/>
        </w:numPr>
        <w:rPr>
          <w:b/>
          <w:bCs/>
          <w:lang w:val="nl-BE"/>
        </w:rPr>
      </w:pPr>
      <w:r w:rsidRPr="00405C58">
        <w:rPr>
          <w:b/>
          <w:bCs/>
          <w:lang w:val="nl-NL"/>
        </w:rPr>
        <w:t>BIJLAGEN</w:t>
      </w:r>
    </w:p>
    <w:p w14:paraId="38B7A9CA" w14:textId="77777777" w:rsidR="00482A00" w:rsidRPr="00482A00" w:rsidRDefault="00482A00" w:rsidP="002236FF">
      <w:pPr>
        <w:rPr>
          <w:lang w:val="nl-BE"/>
        </w:rPr>
      </w:pPr>
    </w:p>
    <w:p w14:paraId="78F97F6C" w14:textId="77777777" w:rsidR="002236FF" w:rsidRPr="00482A00" w:rsidRDefault="002236FF" w:rsidP="002236FF">
      <w:pPr>
        <w:rPr>
          <w:lang w:val="nl-BE"/>
        </w:rPr>
      </w:pPr>
    </w:p>
    <w:p w14:paraId="350149F6" w14:textId="7D26F4B9" w:rsidR="00B3710A" w:rsidRPr="00EA0AD5" w:rsidRDefault="00B3710A">
      <w:pPr>
        <w:spacing w:after="160" w:line="259" w:lineRule="auto"/>
        <w:rPr>
          <w:lang w:val="nl-BE"/>
        </w:rPr>
      </w:pPr>
    </w:p>
    <w:sectPr w:rsidR="00B3710A" w:rsidRPr="00EA0AD5" w:rsidSect="0087262B">
      <w:headerReference w:type="default" r:id="rId10"/>
      <w:footerReference w:type="default" r:id="rId11"/>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76DEB" w14:textId="77777777" w:rsidR="00C25372" w:rsidRDefault="00C25372" w:rsidP="0087262B">
      <w:r>
        <w:separator/>
      </w:r>
    </w:p>
  </w:endnote>
  <w:endnote w:type="continuationSeparator" w:id="0">
    <w:p w14:paraId="3A25E02B" w14:textId="77777777" w:rsidR="00C25372" w:rsidRDefault="00C25372" w:rsidP="0087262B">
      <w:r>
        <w:continuationSeparator/>
      </w:r>
    </w:p>
  </w:endnote>
  <w:endnote w:type="continuationNotice" w:id="1">
    <w:p w14:paraId="0AEFB019" w14:textId="77777777" w:rsidR="00C25372" w:rsidRDefault="00C25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w:t>
    </w:r>
    <w:proofErr w:type="spellStart"/>
    <w:r w:rsidRPr="00AE0FD8">
      <w:rPr>
        <w:sz w:val="20"/>
        <w:szCs w:val="20"/>
        <w:lang w:val="nl-BE"/>
      </w:rPr>
      <w:t>Belge</w:t>
    </w:r>
    <w:proofErr w:type="spellEnd"/>
    <w:r w:rsidRPr="00AE0FD8">
      <w:rPr>
        <w:sz w:val="20"/>
        <w:szCs w:val="20"/>
        <w:lang w:val="nl-BE"/>
      </w:rPr>
      <w:t xml:space="preserve"> des </w:t>
    </w:r>
    <w:proofErr w:type="spellStart"/>
    <w:r w:rsidRPr="00AE0FD8">
      <w:rPr>
        <w:sz w:val="20"/>
        <w:szCs w:val="20"/>
        <w:lang w:val="nl-BE"/>
      </w:rPr>
      <w:t>Medias</w:t>
    </w:r>
    <w:proofErr w:type="spellEnd"/>
    <w:r w:rsidRPr="00AE0FD8">
      <w:rPr>
        <w:sz w:val="20"/>
        <w:szCs w:val="20"/>
        <w:lang w:val="nl-BE"/>
      </w:rPr>
      <w:t xml:space="preserve"> </w:t>
    </w:r>
    <w:proofErr w:type="spellStart"/>
    <w:r w:rsidRPr="00AE0FD8">
      <w:rPr>
        <w:sz w:val="20"/>
        <w:szCs w:val="20"/>
        <w:lang w:val="nl-BE"/>
      </w:rPr>
      <w:t>Audiovisuels</w:t>
    </w:r>
    <w:proofErr w:type="spellEnd"/>
    <w:r w:rsidRPr="00AE0FD8">
      <w:rPr>
        <w:sz w:val="20"/>
        <w:szCs w:val="20"/>
        <w:lang w:val="nl-BE"/>
      </w:rPr>
      <w:t xml:space="preserve">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7777777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 xml:space="preserve">+32-2-730.44.11  -  ING 310-0613250-05 – TVA/BTW 0508.925.346 - EMAIL : </w:t>
    </w:r>
    <w:proofErr w:type="spellStart"/>
    <w:r w:rsidRPr="000C2569">
      <w:rPr>
        <w:sz w:val="20"/>
        <w:szCs w:val="20"/>
        <w:lang w:val="nl-BE"/>
      </w:rPr>
      <w:t>info@viabelgium.media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2BDF" w14:textId="77777777" w:rsidR="00C25372" w:rsidRDefault="00C25372" w:rsidP="0087262B">
      <w:r>
        <w:separator/>
      </w:r>
    </w:p>
  </w:footnote>
  <w:footnote w:type="continuationSeparator" w:id="0">
    <w:p w14:paraId="6EC765BA" w14:textId="77777777" w:rsidR="00C25372" w:rsidRDefault="00C25372" w:rsidP="0087262B">
      <w:r>
        <w:continuationSeparator/>
      </w:r>
    </w:p>
  </w:footnote>
  <w:footnote w:type="continuationNotice" w:id="1">
    <w:p w14:paraId="1528AE82" w14:textId="77777777" w:rsidR="00C25372" w:rsidRDefault="00C25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D686FAF"/>
    <w:multiLevelType w:val="hybridMultilevel"/>
    <w:tmpl w:val="A4D02C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2"/>
  </w:num>
  <w:num w:numId="5">
    <w:abstractNumId w:val="8"/>
  </w:num>
  <w:num w:numId="6">
    <w:abstractNumId w:val="10"/>
  </w:num>
  <w:num w:numId="7">
    <w:abstractNumId w:val="7"/>
  </w:num>
  <w:num w:numId="8">
    <w:abstractNumId w:val="9"/>
  </w:num>
  <w:num w:numId="9">
    <w:abstractNumId w:val="0"/>
  </w:num>
  <w:num w:numId="10">
    <w:abstractNumId w:val="4"/>
  </w:num>
  <w:num w:numId="11">
    <w:abstractNumId w:val="3"/>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21C1"/>
    <w:rsid w:val="000311AF"/>
    <w:rsid w:val="000332BF"/>
    <w:rsid w:val="00086E83"/>
    <w:rsid w:val="00087E8F"/>
    <w:rsid w:val="000C1911"/>
    <w:rsid w:val="000C2569"/>
    <w:rsid w:val="000E2A4B"/>
    <w:rsid w:val="00100DD8"/>
    <w:rsid w:val="00103759"/>
    <w:rsid w:val="0012328C"/>
    <w:rsid w:val="00130FF6"/>
    <w:rsid w:val="00160376"/>
    <w:rsid w:val="0017329F"/>
    <w:rsid w:val="00185F8E"/>
    <w:rsid w:val="00196A3D"/>
    <w:rsid w:val="001A4608"/>
    <w:rsid w:val="001A5981"/>
    <w:rsid w:val="001D275A"/>
    <w:rsid w:val="001E1E0F"/>
    <w:rsid w:val="001F4055"/>
    <w:rsid w:val="002236FF"/>
    <w:rsid w:val="002373EC"/>
    <w:rsid w:val="00237E6D"/>
    <w:rsid w:val="00240350"/>
    <w:rsid w:val="00251171"/>
    <w:rsid w:val="0026008D"/>
    <w:rsid w:val="00263DDB"/>
    <w:rsid w:val="00264A22"/>
    <w:rsid w:val="0028023F"/>
    <w:rsid w:val="00280812"/>
    <w:rsid w:val="00295253"/>
    <w:rsid w:val="002969A4"/>
    <w:rsid w:val="002A353D"/>
    <w:rsid w:val="002B1F66"/>
    <w:rsid w:val="002C2A12"/>
    <w:rsid w:val="002C78AF"/>
    <w:rsid w:val="002F5C7F"/>
    <w:rsid w:val="00307E4F"/>
    <w:rsid w:val="003216A0"/>
    <w:rsid w:val="0035506F"/>
    <w:rsid w:val="00365E95"/>
    <w:rsid w:val="00365F61"/>
    <w:rsid w:val="003A1A4C"/>
    <w:rsid w:val="003A328D"/>
    <w:rsid w:val="003B0143"/>
    <w:rsid w:val="003B2F12"/>
    <w:rsid w:val="003B365C"/>
    <w:rsid w:val="003E17C0"/>
    <w:rsid w:val="003E3065"/>
    <w:rsid w:val="003E7522"/>
    <w:rsid w:val="003F0628"/>
    <w:rsid w:val="003F2A77"/>
    <w:rsid w:val="00403E56"/>
    <w:rsid w:val="00405C58"/>
    <w:rsid w:val="0045426A"/>
    <w:rsid w:val="00482A00"/>
    <w:rsid w:val="0048705C"/>
    <w:rsid w:val="0049430B"/>
    <w:rsid w:val="004A6107"/>
    <w:rsid w:val="004B68E1"/>
    <w:rsid w:val="004B73D4"/>
    <w:rsid w:val="004C32EA"/>
    <w:rsid w:val="005137C4"/>
    <w:rsid w:val="00524E71"/>
    <w:rsid w:val="005302B9"/>
    <w:rsid w:val="0055400F"/>
    <w:rsid w:val="005545D0"/>
    <w:rsid w:val="00576A34"/>
    <w:rsid w:val="00596521"/>
    <w:rsid w:val="005B0C96"/>
    <w:rsid w:val="005B2041"/>
    <w:rsid w:val="005E6A06"/>
    <w:rsid w:val="00613A2F"/>
    <w:rsid w:val="006169D0"/>
    <w:rsid w:val="00616F04"/>
    <w:rsid w:val="00624797"/>
    <w:rsid w:val="00630271"/>
    <w:rsid w:val="00636C85"/>
    <w:rsid w:val="00645D59"/>
    <w:rsid w:val="00652CA4"/>
    <w:rsid w:val="006602A5"/>
    <w:rsid w:val="00673561"/>
    <w:rsid w:val="0068541E"/>
    <w:rsid w:val="006A2162"/>
    <w:rsid w:val="006A22D8"/>
    <w:rsid w:val="006A585F"/>
    <w:rsid w:val="006B5D6A"/>
    <w:rsid w:val="006D0846"/>
    <w:rsid w:val="006D0BFA"/>
    <w:rsid w:val="00703321"/>
    <w:rsid w:val="007259B0"/>
    <w:rsid w:val="00757CBB"/>
    <w:rsid w:val="007639DA"/>
    <w:rsid w:val="00766EB5"/>
    <w:rsid w:val="00770DA0"/>
    <w:rsid w:val="007A033C"/>
    <w:rsid w:val="007A25C5"/>
    <w:rsid w:val="007B4221"/>
    <w:rsid w:val="007C0279"/>
    <w:rsid w:val="007D05DA"/>
    <w:rsid w:val="007D40A9"/>
    <w:rsid w:val="007F4797"/>
    <w:rsid w:val="0080531A"/>
    <w:rsid w:val="00835DA0"/>
    <w:rsid w:val="00860E8D"/>
    <w:rsid w:val="0087262B"/>
    <w:rsid w:val="00893443"/>
    <w:rsid w:val="008B6372"/>
    <w:rsid w:val="008C53AA"/>
    <w:rsid w:val="008D6FB9"/>
    <w:rsid w:val="008E5C70"/>
    <w:rsid w:val="00900BB9"/>
    <w:rsid w:val="00904BA2"/>
    <w:rsid w:val="0091617A"/>
    <w:rsid w:val="00925238"/>
    <w:rsid w:val="0092604C"/>
    <w:rsid w:val="0093464E"/>
    <w:rsid w:val="009533F3"/>
    <w:rsid w:val="009767FF"/>
    <w:rsid w:val="0098701D"/>
    <w:rsid w:val="00993841"/>
    <w:rsid w:val="009E71A2"/>
    <w:rsid w:val="00A004BA"/>
    <w:rsid w:val="00A0633E"/>
    <w:rsid w:val="00A260B5"/>
    <w:rsid w:val="00A4067B"/>
    <w:rsid w:val="00A4333C"/>
    <w:rsid w:val="00A51085"/>
    <w:rsid w:val="00A66DF7"/>
    <w:rsid w:val="00A70CF7"/>
    <w:rsid w:val="00A71FF9"/>
    <w:rsid w:val="00A86ED0"/>
    <w:rsid w:val="00A95A2A"/>
    <w:rsid w:val="00AB4558"/>
    <w:rsid w:val="00AC0460"/>
    <w:rsid w:val="00AC1B86"/>
    <w:rsid w:val="00AD2E71"/>
    <w:rsid w:val="00AE0FD8"/>
    <w:rsid w:val="00AE321E"/>
    <w:rsid w:val="00B1228C"/>
    <w:rsid w:val="00B1711C"/>
    <w:rsid w:val="00B35731"/>
    <w:rsid w:val="00B3710A"/>
    <w:rsid w:val="00B41853"/>
    <w:rsid w:val="00B82099"/>
    <w:rsid w:val="00B84365"/>
    <w:rsid w:val="00B90924"/>
    <w:rsid w:val="00BD2B43"/>
    <w:rsid w:val="00BE2C6F"/>
    <w:rsid w:val="00BE4C34"/>
    <w:rsid w:val="00BF2917"/>
    <w:rsid w:val="00C00FE2"/>
    <w:rsid w:val="00C103B4"/>
    <w:rsid w:val="00C13972"/>
    <w:rsid w:val="00C20AD8"/>
    <w:rsid w:val="00C25372"/>
    <w:rsid w:val="00C35888"/>
    <w:rsid w:val="00C53872"/>
    <w:rsid w:val="00C819B4"/>
    <w:rsid w:val="00C840F3"/>
    <w:rsid w:val="00C904B6"/>
    <w:rsid w:val="00CA1748"/>
    <w:rsid w:val="00CA6C2A"/>
    <w:rsid w:val="00CB4A21"/>
    <w:rsid w:val="00CB6CDE"/>
    <w:rsid w:val="00CD47FA"/>
    <w:rsid w:val="00CD58BD"/>
    <w:rsid w:val="00CF0815"/>
    <w:rsid w:val="00D00B52"/>
    <w:rsid w:val="00D25235"/>
    <w:rsid w:val="00D44B9E"/>
    <w:rsid w:val="00D522D7"/>
    <w:rsid w:val="00D528A6"/>
    <w:rsid w:val="00D56AD9"/>
    <w:rsid w:val="00D77E59"/>
    <w:rsid w:val="00D92D9E"/>
    <w:rsid w:val="00DD2E5B"/>
    <w:rsid w:val="00DD7CCC"/>
    <w:rsid w:val="00DE2308"/>
    <w:rsid w:val="00DE29F9"/>
    <w:rsid w:val="00DF42EB"/>
    <w:rsid w:val="00DF7C36"/>
    <w:rsid w:val="00E54073"/>
    <w:rsid w:val="00E60989"/>
    <w:rsid w:val="00E63C12"/>
    <w:rsid w:val="00E71F06"/>
    <w:rsid w:val="00EA080C"/>
    <w:rsid w:val="00EA0AD5"/>
    <w:rsid w:val="00EA1E6F"/>
    <w:rsid w:val="00EA5300"/>
    <w:rsid w:val="00EA5FD3"/>
    <w:rsid w:val="00EC6422"/>
    <w:rsid w:val="00ED530A"/>
    <w:rsid w:val="00EE15CC"/>
    <w:rsid w:val="00EF2D8A"/>
    <w:rsid w:val="00F30558"/>
    <w:rsid w:val="00F50CB4"/>
    <w:rsid w:val="00F52900"/>
    <w:rsid w:val="00F96C45"/>
    <w:rsid w:val="00F973D0"/>
    <w:rsid w:val="00FA436B"/>
    <w:rsid w:val="00FA7B56"/>
    <w:rsid w:val="00FB148A"/>
    <w:rsid w:val="00FC75FA"/>
    <w:rsid w:val="00FD6D3D"/>
    <w:rsid w:val="00FE0C1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9A8BF-6A7B-45C7-9F2F-031552A69B0C}">
  <ds:schemaRefs>
    <ds:schemaRef ds:uri="http://schemas.microsoft.com/sharepoint/v3/contenttype/forms"/>
  </ds:schemaRefs>
</ds:datastoreItem>
</file>

<file path=customXml/itemProps2.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Soniq award</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2</cp:revision>
  <dcterms:created xsi:type="dcterms:W3CDTF">2021-01-25T12:22:00Z</dcterms:created>
  <dcterms:modified xsi:type="dcterms:W3CDTF">2021-01-25T12:22:00Z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